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9B99A2" w14:textId="05DE57D8" w:rsidR="005438A5" w:rsidRDefault="005438A5">
      <w:pPr>
        <w:rPr>
          <w:rFonts w:ascii="Neutraface 2 Text Book" w:hAnsi="Neutraface 2 Text Book"/>
          <w:b/>
          <w:bCs/>
          <w:sz w:val="40"/>
          <w:szCs w:val="40"/>
        </w:rPr>
      </w:pPr>
      <w:r>
        <w:rPr>
          <w:rFonts w:ascii="Neutraface 2 Text Book" w:hAnsi="Neutraface 2 Text Book"/>
          <w:b/>
          <w:bCs/>
          <w:noProof/>
          <w:sz w:val="40"/>
          <w:szCs w:val="40"/>
        </w:rPr>
        <w:drawing>
          <wp:anchor distT="0" distB="0" distL="114300" distR="114300" simplePos="0" relativeHeight="251658240" behindDoc="0" locked="0" layoutInCell="1" allowOverlap="1" wp14:anchorId="7EF3F00F" wp14:editId="6B6A066A">
            <wp:simplePos x="0" y="0"/>
            <wp:positionH relativeFrom="margin">
              <wp:posOffset>3375025</wp:posOffset>
            </wp:positionH>
            <wp:positionV relativeFrom="paragraph">
              <wp:posOffset>0</wp:posOffset>
            </wp:positionV>
            <wp:extent cx="3114675" cy="3114675"/>
            <wp:effectExtent l="0" t="0" r="9525" b="9525"/>
            <wp:wrapSquare wrapText="bothSides"/>
            <wp:docPr id="359639909" name="Picture 1" descr="A bowl of salad with chopst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39909" name="Picture 1" descr="A bowl of salad with chopsticks&#10;&#10;AI-generated content may be incorrect."/>
                    <pic:cNvPicPr/>
                  </pic:nvPicPr>
                  <pic:blipFill>
                    <a:blip r:embed="rId6"/>
                    <a:stretch>
                      <a:fillRect/>
                    </a:stretch>
                  </pic:blipFill>
                  <pic:spPr>
                    <a:xfrm>
                      <a:off x="0" y="0"/>
                      <a:ext cx="3114675" cy="3114675"/>
                    </a:xfrm>
                    <a:prstGeom prst="rect">
                      <a:avLst/>
                    </a:prstGeom>
                  </pic:spPr>
                </pic:pic>
              </a:graphicData>
            </a:graphic>
            <wp14:sizeRelH relativeFrom="margin">
              <wp14:pctWidth>0</wp14:pctWidth>
            </wp14:sizeRelH>
            <wp14:sizeRelV relativeFrom="margin">
              <wp14:pctHeight>0</wp14:pctHeight>
            </wp14:sizeRelV>
          </wp:anchor>
        </w:drawing>
      </w:r>
      <w:r w:rsidRPr="00805414">
        <w:rPr>
          <w:rFonts w:eastAsia="Times New Roman" w:cs="Arial"/>
          <w:noProof/>
          <w:color w:val="222222"/>
          <w:sz w:val="40"/>
          <w:szCs w:val="40"/>
        </w:rPr>
        <w:drawing>
          <wp:anchor distT="0" distB="0" distL="114300" distR="114300" simplePos="0" relativeHeight="251660288" behindDoc="0" locked="0" layoutInCell="1" allowOverlap="1" wp14:anchorId="51D6ED53" wp14:editId="55C51A5D">
            <wp:simplePos x="0" y="0"/>
            <wp:positionH relativeFrom="margin">
              <wp:align>left</wp:align>
            </wp:positionH>
            <wp:positionV relativeFrom="paragraph">
              <wp:posOffset>0</wp:posOffset>
            </wp:positionV>
            <wp:extent cx="834390" cy="834390"/>
            <wp:effectExtent l="0" t="0" r="3810" b="3810"/>
            <wp:wrapSquare wrapText="bothSides"/>
            <wp:docPr id="4"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834390" cy="834390"/>
                    </a:xfrm>
                    <a:prstGeom prst="rect">
                      <a:avLst/>
                    </a:prstGeom>
                  </pic:spPr>
                </pic:pic>
              </a:graphicData>
            </a:graphic>
            <wp14:sizeRelH relativeFrom="margin">
              <wp14:pctWidth>0</wp14:pctWidth>
            </wp14:sizeRelH>
            <wp14:sizeRelV relativeFrom="margin">
              <wp14:pctHeight>0</wp14:pctHeight>
            </wp14:sizeRelV>
          </wp:anchor>
        </w:drawing>
      </w:r>
      <w:r w:rsidR="00000000" w:rsidRPr="00A6133E">
        <w:rPr>
          <w:rFonts w:ascii="Neutraface 2 Text Book" w:hAnsi="Neutraface 2 Text Book"/>
          <w:b/>
          <w:bCs/>
          <w:sz w:val="40"/>
          <w:szCs w:val="40"/>
        </w:rPr>
        <w:t>Israeli Cucumber Tomato Salad</w:t>
      </w:r>
    </w:p>
    <w:p w14:paraId="76C45763" w14:textId="77777777" w:rsidR="005438A5" w:rsidRPr="005438A5" w:rsidRDefault="005438A5" w:rsidP="005438A5">
      <w:pPr>
        <w:spacing w:after="0" w:line="240" w:lineRule="auto"/>
        <w:ind w:left="720" w:firstLine="720"/>
        <w:rPr>
          <w:rFonts w:ascii="Neutraface 2 Text Book" w:eastAsia="Times New Roman" w:hAnsi="Neutraface 2 Text Book" w:cs="Arial"/>
          <w:color w:val="222222"/>
          <w:sz w:val="4"/>
          <w:szCs w:val="4"/>
        </w:rPr>
      </w:pPr>
      <w:r w:rsidRPr="005438A5">
        <w:rPr>
          <w:rFonts w:ascii="Neutraface 2 Text Book" w:eastAsia="Times New Roman" w:hAnsi="Neutraface 2 Text Book" w:cs="Arial"/>
          <w:color w:val="222222"/>
          <w:sz w:val="24"/>
          <w:szCs w:val="24"/>
        </w:rPr>
        <w:t>By @bitemeindustries</w:t>
      </w:r>
    </w:p>
    <w:p w14:paraId="4D6B233F" w14:textId="3DDCBBDB" w:rsidR="004763E8" w:rsidRPr="00C95076" w:rsidRDefault="00000000">
      <w:pPr>
        <w:rPr>
          <w:rFonts w:ascii="Neutraface 2 Text Book" w:hAnsi="Neutraface 2 Text Book"/>
        </w:rPr>
      </w:pPr>
      <w:r w:rsidRPr="00A6133E">
        <w:rPr>
          <w:rFonts w:ascii="Neutraface 2 Text Book" w:hAnsi="Neutraface 2 Text Book"/>
          <w:b/>
          <w:bCs/>
          <w:sz w:val="40"/>
          <w:szCs w:val="40"/>
        </w:rPr>
        <w:br/>
      </w:r>
      <w:r w:rsidRPr="00C95076">
        <w:rPr>
          <w:rFonts w:ascii="Neutraface 2 Text Book" w:hAnsi="Neutraface 2 Text Book"/>
        </w:rPr>
        <w:t>This refreshing Israeli Cucumber Tomato Salad is a year-round favorite made with crisp cucumbers, juicy tomatoes, and bright herbs—perfect alongside shawarma, kebabs, or rice dishes.</w:t>
      </w:r>
      <w:r w:rsidRPr="00C95076">
        <w:rPr>
          <w:rFonts w:ascii="Neutraface 2 Text Book" w:hAnsi="Neutraface 2 Text Book"/>
        </w:rPr>
        <w:br/>
      </w:r>
      <w:r w:rsidRPr="00C95076">
        <w:rPr>
          <w:rFonts w:ascii="Neutraface 2 Text Book" w:hAnsi="Neutraface 2 Text Book"/>
        </w:rPr>
        <w:br/>
      </w:r>
      <w:r w:rsidRPr="00931E7E">
        <w:rPr>
          <w:rFonts w:ascii="Neutraface 2 Text Book" w:hAnsi="Neutraface 2 Text Book"/>
          <w:b/>
          <w:bCs/>
        </w:rPr>
        <w:t>INGREDIENTS</w:t>
      </w:r>
      <w:r w:rsidRPr="00931E7E">
        <w:rPr>
          <w:rFonts w:ascii="Neutraface 2 Text Book" w:hAnsi="Neutraface 2 Text Book"/>
          <w:b/>
          <w:bCs/>
        </w:rPr>
        <w:br/>
      </w:r>
      <w:r w:rsidRPr="00C95076">
        <w:rPr>
          <w:rFonts w:ascii="Neutraface 2 Text Book" w:hAnsi="Neutraface 2 Text Book"/>
        </w:rPr>
        <w:br/>
      </w:r>
      <w:r w:rsidRPr="00931E7E">
        <w:rPr>
          <w:rFonts w:ascii="Neutraface 2 Text Book" w:hAnsi="Neutraface 2 Text Book"/>
          <w:b/>
          <w:bCs/>
        </w:rPr>
        <w:t>The Dressing</w:t>
      </w:r>
      <w:r w:rsidRPr="00931E7E">
        <w:rPr>
          <w:rFonts w:ascii="Neutraface 2 Text Book" w:hAnsi="Neutraface 2 Text Book"/>
          <w:b/>
          <w:bCs/>
        </w:rPr>
        <w:br/>
      </w:r>
      <w:r w:rsidRPr="00C95076">
        <w:rPr>
          <w:rFonts w:ascii="Neutraface 2 Text Book" w:hAnsi="Neutraface 2 Text Book"/>
        </w:rPr>
        <w:t>3 tablespoons extra virgin olive oil (45 ml), good quality</w:t>
      </w:r>
      <w:r w:rsidRPr="00C95076">
        <w:rPr>
          <w:rFonts w:ascii="Neutraface 2 Text Book" w:hAnsi="Neutraface 2 Text Book"/>
        </w:rPr>
        <w:br/>
        <w:t>2 tablespoons lemon juice (30 ml)</w:t>
      </w:r>
      <w:r w:rsidRPr="00C95076">
        <w:rPr>
          <w:rFonts w:ascii="Neutraface 2 Text Book" w:hAnsi="Neutraface 2 Text Book"/>
        </w:rPr>
        <w:br/>
        <w:t>Salt and pepper to taste</w:t>
      </w:r>
      <w:r w:rsidRPr="00C95076">
        <w:rPr>
          <w:rFonts w:ascii="Neutraface 2 Text Book" w:hAnsi="Neutraface 2 Text Book"/>
        </w:rPr>
        <w:br/>
      </w:r>
      <w:r w:rsidRPr="00931E7E">
        <w:rPr>
          <w:rFonts w:ascii="Neutraface 2 Text Book" w:hAnsi="Neutraface 2 Text Book"/>
          <w:b/>
          <w:bCs/>
        </w:rPr>
        <w:br/>
        <w:t>The Salad</w:t>
      </w:r>
      <w:r w:rsidRPr="00931E7E">
        <w:rPr>
          <w:rFonts w:ascii="Neutraface 2 Text Book" w:hAnsi="Neutraface 2 Text Book"/>
          <w:b/>
          <w:bCs/>
        </w:rPr>
        <w:br/>
      </w:r>
      <w:r w:rsidRPr="00C95076">
        <w:rPr>
          <w:rFonts w:ascii="Neutraface 2 Text Book" w:hAnsi="Neutraface 2 Text Book"/>
        </w:rPr>
        <w:t>4 medium tomatoes, chopped (400 g)</w:t>
      </w:r>
      <w:r w:rsidRPr="00C95076">
        <w:rPr>
          <w:rFonts w:ascii="Neutraface 2 Text Book" w:hAnsi="Neutraface 2 Text Book"/>
        </w:rPr>
        <w:br/>
        <w:t>4 Persian cucumbers, chopped (500 g)</w:t>
      </w:r>
      <w:r w:rsidRPr="00C95076">
        <w:rPr>
          <w:rFonts w:ascii="Neutraface 2 Text Book" w:hAnsi="Neutraface 2 Text Book"/>
        </w:rPr>
        <w:br/>
        <w:t>1 red bell pepper, chopped (150 g)</w:t>
      </w:r>
      <w:r w:rsidRPr="00C95076">
        <w:rPr>
          <w:rFonts w:ascii="Neutraface 2 Text Book" w:hAnsi="Neutraface 2 Text Book"/>
        </w:rPr>
        <w:br/>
        <w:t>3 green onions, chopped (45 g)</w:t>
      </w:r>
      <w:r w:rsidRPr="00C95076">
        <w:rPr>
          <w:rFonts w:ascii="Neutraface 2 Text Book" w:hAnsi="Neutraface 2 Text Book"/>
        </w:rPr>
        <w:br/>
      </w:r>
      <w:r w:rsidRPr="00C95076">
        <w:rPr>
          <w:rFonts w:ascii="Calibri" w:hAnsi="Calibri" w:cs="Calibri"/>
        </w:rPr>
        <w:t>¼</w:t>
      </w:r>
      <w:r w:rsidRPr="00C95076">
        <w:rPr>
          <w:rFonts w:ascii="Neutraface 2 Text Book" w:hAnsi="Neutraface 2 Text Book"/>
        </w:rPr>
        <w:t xml:space="preserve"> cup flat-leaf parsley, finely chopped (10 g)</w:t>
      </w:r>
      <w:r w:rsidRPr="00C95076">
        <w:rPr>
          <w:rFonts w:ascii="Neutraface 2 Text Book" w:hAnsi="Neutraface 2 Text Book"/>
        </w:rPr>
        <w:br/>
      </w:r>
      <w:r w:rsidRPr="00C95076">
        <w:rPr>
          <w:rFonts w:ascii="Calibri" w:hAnsi="Calibri" w:cs="Calibri"/>
        </w:rPr>
        <w:t>¼</w:t>
      </w:r>
      <w:r w:rsidRPr="00C95076">
        <w:rPr>
          <w:rFonts w:ascii="Neutraface 2 Text Book" w:hAnsi="Neutraface 2 Text Book"/>
        </w:rPr>
        <w:t xml:space="preserve"> cup fresh mint, finely chopped (10 g)</w:t>
      </w:r>
      <w:r w:rsidRPr="00C95076">
        <w:rPr>
          <w:rFonts w:ascii="Neutraface 2 Text Book" w:hAnsi="Neutraface 2 Text Book"/>
        </w:rPr>
        <w:br/>
      </w:r>
      <w:r w:rsidRPr="00C95076">
        <w:rPr>
          <w:rFonts w:ascii="Neutraface 2 Text Book" w:hAnsi="Neutraface 2 Text Book"/>
        </w:rPr>
        <w:br/>
      </w:r>
      <w:r w:rsidRPr="00931E7E">
        <w:rPr>
          <w:rFonts w:ascii="Neutraface 2 Text Book" w:hAnsi="Neutraface 2 Text Book"/>
          <w:b/>
          <w:bCs/>
        </w:rPr>
        <w:t>INSTRUCTIONS</w:t>
      </w:r>
      <w:r w:rsidRPr="00C95076">
        <w:rPr>
          <w:rFonts w:ascii="Neutraface 2 Text Book" w:hAnsi="Neutraface 2 Text Book"/>
        </w:rPr>
        <w:br/>
      </w:r>
      <w:r w:rsidRPr="00C95076">
        <w:rPr>
          <w:rFonts w:ascii="Neutraface 2 Text Book" w:hAnsi="Neutraface 2 Text Book"/>
        </w:rPr>
        <w:br/>
      </w:r>
      <w:r w:rsidR="00B95888">
        <w:rPr>
          <w:rFonts w:ascii="Neutraface 2 Text Book" w:hAnsi="Neutraface 2 Text Book"/>
        </w:rPr>
        <w:t xml:space="preserve">1. </w:t>
      </w:r>
      <w:r w:rsidRPr="00B95888">
        <w:rPr>
          <w:rFonts w:ascii="Neutraface 2 Text Book" w:hAnsi="Neutraface 2 Text Book"/>
          <w:b/>
          <w:bCs/>
        </w:rPr>
        <w:t>Dressing</w:t>
      </w:r>
      <w:r w:rsidRPr="00C95076">
        <w:rPr>
          <w:rFonts w:ascii="Neutraface 2 Text Book" w:hAnsi="Neutraface 2 Text Book"/>
        </w:rPr>
        <w:t xml:space="preserve">. In a large bowl, add the extra virgin olive oil (EVOO), lemon juice, of salt and fresh cracked black pepper. Whisk together. This is not the time to skip on quality olive oil. </w:t>
      </w:r>
      <w:r w:rsidRPr="00C95076">
        <w:rPr>
          <w:rFonts w:ascii="Neutraface 2 Text Book" w:hAnsi="Neutraface 2 Text Book"/>
        </w:rPr>
        <w:br/>
      </w:r>
      <w:r w:rsidR="00B95888">
        <w:rPr>
          <w:rFonts w:ascii="Neutraface 2 Text Book" w:hAnsi="Neutraface 2 Text Book"/>
        </w:rPr>
        <w:t xml:space="preserve">2. </w:t>
      </w:r>
      <w:r w:rsidRPr="00B95888">
        <w:rPr>
          <w:rFonts w:ascii="Neutraface 2 Text Book" w:hAnsi="Neutraface 2 Text Book"/>
          <w:b/>
          <w:bCs/>
        </w:rPr>
        <w:t>Make the salad.</w:t>
      </w:r>
      <w:r w:rsidRPr="00C95076">
        <w:rPr>
          <w:rFonts w:ascii="Neutraface 2 Text Book" w:hAnsi="Neutraface 2 Text Book"/>
        </w:rPr>
        <w:t xml:space="preserve"> Chopped tomatoes, cucumber, red bell pepper, and green onions into </w:t>
      </w:r>
      <w:r w:rsidRPr="00C95076">
        <w:rPr>
          <w:rFonts w:ascii="Calibri" w:hAnsi="Calibri" w:cs="Calibri"/>
        </w:rPr>
        <w:t>¼</w:t>
      </w:r>
      <w:r w:rsidRPr="00C95076">
        <w:rPr>
          <w:rFonts w:ascii="Neutraface 2 Text Book" w:hAnsi="Neutraface 2 Text Book" w:cs="Neutraface 2 Text Book"/>
        </w:rPr>
        <w:t>”</w:t>
      </w:r>
      <w:r w:rsidRPr="00C95076">
        <w:rPr>
          <w:rFonts w:ascii="Neutraface 2 Text Book" w:hAnsi="Neutraface 2 Text Book"/>
        </w:rPr>
        <w:t xml:space="preserve"> to </w:t>
      </w:r>
      <w:r w:rsidRPr="00C95076">
        <w:rPr>
          <w:rFonts w:ascii="Calibri" w:hAnsi="Calibri" w:cs="Calibri"/>
        </w:rPr>
        <w:t>½</w:t>
      </w:r>
      <w:r w:rsidRPr="00C95076">
        <w:rPr>
          <w:rFonts w:ascii="Neutraface 2 Text Book" w:hAnsi="Neutraface 2 Text Book" w:cs="Neutraface 2 Text Book"/>
        </w:rPr>
        <w:t>”</w:t>
      </w:r>
      <w:r w:rsidRPr="00C95076">
        <w:rPr>
          <w:rFonts w:ascii="Neutraface 2 Text Book" w:hAnsi="Neutraface 2 Text Book"/>
        </w:rPr>
        <w:t xml:space="preserve"> (6-12mm in size) pieces, keeping them uniform. Into the large bowl with the dressing, add all the salad ingredients, toss to coat the vegetables and herbs. Taste and adjust the seasoning. </w:t>
      </w:r>
      <w:r w:rsidRPr="00C95076">
        <w:rPr>
          <w:rFonts w:ascii="Neutraface 2 Text Book" w:hAnsi="Neutraface 2 Text Book"/>
        </w:rPr>
        <w:br/>
      </w:r>
      <w:r w:rsidRPr="00C95076">
        <w:rPr>
          <w:rFonts w:ascii="Neutraface 2 Text Book" w:hAnsi="Neutraface 2 Text Book"/>
        </w:rPr>
        <w:br/>
      </w:r>
      <w:r w:rsidRPr="005438A5">
        <w:rPr>
          <w:rFonts w:ascii="Neutraface 2 Text Book" w:hAnsi="Neutraface 2 Text Book"/>
          <w:b/>
          <w:bCs/>
        </w:rPr>
        <w:t>RECIPE TIPS</w:t>
      </w:r>
      <w:r w:rsidRPr="00C95076">
        <w:rPr>
          <w:rFonts w:ascii="Neutraface 2 Text Book" w:hAnsi="Neutraface 2 Text Book"/>
        </w:rPr>
        <w:br/>
      </w:r>
      <w:r w:rsidRPr="00C93DF3">
        <w:rPr>
          <w:rFonts w:ascii="Neutraface 2 Text Book" w:hAnsi="Neutraface 2 Text Book"/>
          <w:b/>
          <w:bCs/>
        </w:rPr>
        <w:t>Chop evenly:</w:t>
      </w:r>
      <w:r w:rsidRPr="00C95076">
        <w:rPr>
          <w:rFonts w:ascii="Neutraface 2 Text Book" w:hAnsi="Neutraface 2 Text Book"/>
        </w:rPr>
        <w:t xml:space="preserve"> Aim to dice all ingredients into small, uniform pieces—about </w:t>
      </w:r>
      <w:r w:rsidRPr="00C95076">
        <w:rPr>
          <w:rFonts w:ascii="Calibri" w:hAnsi="Calibri" w:cs="Calibri"/>
        </w:rPr>
        <w:t>¼</w:t>
      </w:r>
      <w:r w:rsidRPr="00C95076">
        <w:rPr>
          <w:rFonts w:ascii="Neutraface 2 Text Book" w:hAnsi="Neutraface 2 Text Book"/>
        </w:rPr>
        <w:t xml:space="preserve"> to </w:t>
      </w:r>
      <w:r w:rsidRPr="00C95076">
        <w:rPr>
          <w:rFonts w:ascii="Calibri" w:hAnsi="Calibri" w:cs="Calibri"/>
        </w:rPr>
        <w:t>½</w:t>
      </w:r>
      <w:r w:rsidRPr="00C95076">
        <w:rPr>
          <w:rFonts w:ascii="Neutraface 2 Text Book" w:hAnsi="Neutraface 2 Text Book"/>
        </w:rPr>
        <w:t xml:space="preserve"> inch (6</w:t>
      </w:r>
      <w:r w:rsidRPr="00C95076">
        <w:rPr>
          <w:rFonts w:ascii="Neutraface 2 Text Book" w:hAnsi="Neutraface 2 Text Book" w:cs="Neutraface 2 Text Book"/>
        </w:rPr>
        <w:t>–</w:t>
      </w:r>
      <w:r w:rsidRPr="00C95076">
        <w:rPr>
          <w:rFonts w:ascii="Neutraface 2 Text Book" w:hAnsi="Neutraface 2 Text Book"/>
        </w:rPr>
        <w:t>12 mm). Keeping the tomatoes, cucumbers, and peppers roughly the same size ensures even flavor and easy bites.</w:t>
      </w:r>
      <w:r w:rsidRPr="00C95076">
        <w:rPr>
          <w:rFonts w:ascii="Neutraface 2 Text Book" w:hAnsi="Neutraface 2 Text Book"/>
        </w:rPr>
        <w:br/>
      </w:r>
      <w:r w:rsidRPr="00C93DF3">
        <w:rPr>
          <w:rFonts w:ascii="Neutraface 2 Text Book" w:hAnsi="Neutraface 2 Text Book"/>
          <w:b/>
          <w:bCs/>
        </w:rPr>
        <w:t>Seed juicy tomatoes:</w:t>
      </w:r>
      <w:r w:rsidRPr="00C95076">
        <w:rPr>
          <w:rFonts w:ascii="Neutraface 2 Text Book" w:hAnsi="Neutraface 2 Text Book"/>
        </w:rPr>
        <w:t xml:space="preserve"> If your tomatoes are especially juicy or packed with seeds, consider removing the seed cavities to avoid excess liquid in the salad.</w:t>
      </w:r>
      <w:r w:rsidRPr="00C95076">
        <w:rPr>
          <w:rFonts w:ascii="Neutraface 2 Text Book" w:hAnsi="Neutraface 2 Text Book"/>
        </w:rPr>
        <w:br/>
      </w:r>
      <w:r w:rsidRPr="00C93DF3">
        <w:rPr>
          <w:rFonts w:ascii="Neutraface 2 Text Book" w:hAnsi="Neutraface 2 Text Book"/>
          <w:b/>
          <w:bCs/>
        </w:rPr>
        <w:t>Peel the cucumber (optional):</w:t>
      </w:r>
      <w:r w:rsidRPr="00C95076">
        <w:rPr>
          <w:rFonts w:ascii="Neutraface 2 Text Book" w:hAnsi="Neutraface 2 Text Book"/>
        </w:rPr>
        <w:t xml:space="preserve"> If using larger cucumbers like English or pickling varieties, peeling and seeding them before chopping can improve texture and reduce bitterness.</w:t>
      </w:r>
      <w:r w:rsidRPr="00C95076">
        <w:rPr>
          <w:rFonts w:ascii="Neutraface 2 Text Book" w:hAnsi="Neutraface 2 Text Book"/>
        </w:rPr>
        <w:br/>
      </w:r>
      <w:r w:rsidRPr="00C93DF3">
        <w:rPr>
          <w:rFonts w:ascii="Neutraface 2 Text Book" w:hAnsi="Neutraface 2 Text Book"/>
          <w:b/>
          <w:bCs/>
        </w:rPr>
        <w:t>Add a Greek twist:</w:t>
      </w:r>
      <w:r w:rsidRPr="00C95076">
        <w:rPr>
          <w:rFonts w:ascii="Neutraface 2 Text Book" w:hAnsi="Neutraface 2 Text Book"/>
        </w:rPr>
        <w:t xml:space="preserve"> For a Mediterranean variation, toss in a handful of crumbled feta for a salty, creamy touch.</w:t>
      </w:r>
      <w:r w:rsidRPr="00C95076">
        <w:rPr>
          <w:rFonts w:ascii="Neutraface 2 Text Book" w:hAnsi="Neutraface 2 Text Book"/>
        </w:rPr>
        <w:br/>
      </w:r>
      <w:r w:rsidRPr="00C95076">
        <w:rPr>
          <w:rFonts w:ascii="Neutraface 2 Text Book" w:hAnsi="Neutraface 2 Text Book"/>
        </w:rPr>
        <w:br/>
      </w:r>
      <w:r w:rsidRPr="005438A5">
        <w:rPr>
          <w:rFonts w:ascii="Neutraface 2 Text Book" w:hAnsi="Neutraface 2 Text Book"/>
          <w:b/>
          <w:bCs/>
        </w:rPr>
        <w:t>RECIPE INFO:</w:t>
      </w:r>
      <w:r w:rsidRPr="00C95076">
        <w:rPr>
          <w:rFonts w:ascii="Neutraface 2 Text Book" w:hAnsi="Neutraface 2 Text Book"/>
        </w:rPr>
        <w:br/>
        <w:t>Servings: 6</w:t>
      </w:r>
      <w:r w:rsidRPr="00C95076">
        <w:rPr>
          <w:rFonts w:ascii="Neutraface 2 Text Book" w:hAnsi="Neutraface 2 Text Book"/>
        </w:rPr>
        <w:br/>
      </w:r>
      <w:r w:rsidRPr="00C95076">
        <w:rPr>
          <w:rFonts w:ascii="Neutraface 2 Text Book" w:hAnsi="Neutraface 2 Text Book"/>
        </w:rPr>
        <w:lastRenderedPageBreak/>
        <w:t>Serving Size: 1 cup (depending on yield)</w:t>
      </w:r>
      <w:r w:rsidRPr="00C95076">
        <w:rPr>
          <w:rFonts w:ascii="Neutraface 2 Text Book" w:hAnsi="Neutraface 2 Text Book"/>
        </w:rPr>
        <w:br/>
        <w:t>Yields: About 6 cups (1.4 liters)</w:t>
      </w:r>
      <w:r w:rsidRPr="00C95076">
        <w:rPr>
          <w:rFonts w:ascii="Neutraface 2 Text Book" w:hAnsi="Neutraface 2 Text Book"/>
        </w:rPr>
        <w:br/>
        <w:t>Prep Time: 15 minutes</w:t>
      </w:r>
      <w:r w:rsidRPr="00C95076">
        <w:rPr>
          <w:rFonts w:ascii="Neutraface 2 Text Book" w:hAnsi="Neutraface 2 Text Book"/>
        </w:rPr>
        <w:br/>
        <w:t>Cook Time: 0 minutes</w:t>
      </w:r>
      <w:r w:rsidRPr="00C95076">
        <w:rPr>
          <w:rFonts w:ascii="Neutraface 2 Text Book" w:hAnsi="Neutraface 2 Text Book"/>
        </w:rPr>
        <w:br/>
        <w:t>Custom Time: None</w:t>
      </w:r>
      <w:r w:rsidRPr="00C95076">
        <w:rPr>
          <w:rFonts w:ascii="Neutraface 2 Text Book" w:hAnsi="Neutraface 2 Text Book"/>
        </w:rPr>
        <w:br/>
        <w:t>Total Time: 15 minutes</w:t>
      </w:r>
      <w:r w:rsidRPr="00C95076">
        <w:rPr>
          <w:rFonts w:ascii="Neutraface 2 Text Book" w:hAnsi="Neutraface 2 Text Book"/>
        </w:rPr>
        <w:br/>
        <w:t>Category: Side Dish, Salad</w:t>
      </w:r>
      <w:r w:rsidRPr="00C95076">
        <w:rPr>
          <w:rFonts w:ascii="Neutraface 2 Text Book" w:hAnsi="Neutraface 2 Text Book"/>
        </w:rPr>
        <w:br/>
        <w:t>Featured Produce: Tomatoes, Cucumbers, Fresh Herbs</w:t>
      </w:r>
      <w:r w:rsidRPr="00C95076">
        <w:rPr>
          <w:rFonts w:ascii="Neutraface 2 Text Book" w:hAnsi="Neutraface 2 Text Book"/>
        </w:rPr>
        <w:br/>
        <w:t>Courses: Side Dish, Salad, Mezze</w:t>
      </w:r>
      <w:r w:rsidRPr="00C95076">
        <w:rPr>
          <w:rFonts w:ascii="Neutraface 2 Text Book" w:hAnsi="Neutraface 2 Text Book"/>
        </w:rPr>
        <w:br/>
        <w:t>Cuisines: Middle Eastern, Mediterranean</w:t>
      </w:r>
      <w:r w:rsidRPr="00C95076">
        <w:rPr>
          <w:rFonts w:ascii="Neutraface 2 Text Book" w:hAnsi="Neutraface 2 Text Book"/>
        </w:rPr>
        <w:br/>
        <w:t>Diet: Vegetarian, Vegan, Gluten-Free, Dairy-Free, Egg-Free, Nut-Free</w:t>
      </w:r>
      <w:r w:rsidRPr="00C95076">
        <w:rPr>
          <w:rFonts w:ascii="Neutraface 2 Text Book" w:hAnsi="Neutraface 2 Text Book"/>
        </w:rPr>
        <w:br/>
        <w:t>Season: Summer, Year-Round</w:t>
      </w:r>
      <w:r w:rsidRPr="00C95076">
        <w:rPr>
          <w:rFonts w:ascii="Neutraface 2 Text Book" w:hAnsi="Neutraface 2 Text Book"/>
        </w:rPr>
        <w:br/>
        <w:t>Months: May–September for peak freshness, but adaptable year-round</w:t>
      </w:r>
    </w:p>
    <w:p w14:paraId="02C43C06" w14:textId="77777777" w:rsidR="00C95076" w:rsidRDefault="00C95076">
      <w:pPr>
        <w:rPr>
          <w:rFonts w:ascii="Neutraface 2 Text Book" w:hAnsi="Neutraface 2 Text Book"/>
        </w:rPr>
      </w:pPr>
    </w:p>
    <w:p w14:paraId="4F11511F" w14:textId="77777777" w:rsidR="005438A5" w:rsidRDefault="005438A5">
      <w:pPr>
        <w:rPr>
          <w:rFonts w:ascii="Neutraface 2 Text Book" w:eastAsiaTheme="majorEastAsia" w:hAnsi="Neutraface 2 Text Book" w:cstheme="majorBidi"/>
          <w:b/>
          <w:bCs/>
          <w:color w:val="365F91" w:themeColor="accent1" w:themeShade="BF"/>
          <w:sz w:val="28"/>
          <w:szCs w:val="28"/>
        </w:rPr>
      </w:pPr>
      <w:r>
        <w:rPr>
          <w:rFonts w:ascii="Neutraface 2 Text Book" w:hAnsi="Neutraface 2 Text Book"/>
        </w:rPr>
        <w:br w:type="page"/>
      </w:r>
    </w:p>
    <w:p w14:paraId="0A4FB37B" w14:textId="581F97D9" w:rsidR="00C95076" w:rsidRPr="00F85F9E" w:rsidRDefault="00C95076" w:rsidP="00C95076">
      <w:pPr>
        <w:pStyle w:val="Heading1"/>
        <w:rPr>
          <w:rFonts w:ascii="Neutraface 2 Text Book" w:hAnsi="Neutraface 2 Text Book"/>
        </w:rPr>
      </w:pPr>
      <w:r w:rsidRPr="00F85F9E">
        <w:rPr>
          <w:rFonts w:ascii="Neutraface 2 Text Book" w:hAnsi="Neutraface 2 Text Book"/>
        </w:rPr>
        <w:t>ISRAELI CUCUMBER TOMATO SALAD</w:t>
      </w:r>
    </w:p>
    <w:p w14:paraId="2EA53D8B" w14:textId="77777777" w:rsidR="00C95076" w:rsidRDefault="00C95076" w:rsidP="00C95076">
      <w:pPr>
        <w:rPr>
          <w:rFonts w:ascii="Neutraface 2 Text Book" w:hAnsi="Neutraface 2 Text Book"/>
        </w:rPr>
      </w:pPr>
      <w:proofErr w:type="gramStart"/>
      <w:r w:rsidRPr="00F85F9E">
        <w:rPr>
          <w:rFonts w:ascii="Neutraface 2 Text Book" w:hAnsi="Neutraface 2 Text Book"/>
        </w:rPr>
        <w:t>Most commonly referred</w:t>
      </w:r>
      <w:proofErr w:type="gramEnd"/>
      <w:r w:rsidRPr="00F85F9E">
        <w:rPr>
          <w:rFonts w:ascii="Neutraface 2 Text Book" w:hAnsi="Neutraface 2 Text Book"/>
        </w:rPr>
        <w:t xml:space="preserve"> to as Jerusalem Salad, this bright and refreshing Israeli Cucumber Tomato Salad is a quick, healthy side dish featuring crisp cucumbers, juicy tomatoes, and zesty lemon dressing. Also known as a Middle Eastern Chopped Salad, it brings fresh flavor to any meal and is naturally vegan, gluten-free, and packed with nutrients.</w:t>
      </w:r>
    </w:p>
    <w:p w14:paraId="4AF588C9" w14:textId="73DD9D2D" w:rsidR="00AA4AB3" w:rsidRPr="00F85F9E" w:rsidRDefault="00AA4AB3" w:rsidP="00C95076">
      <w:pPr>
        <w:rPr>
          <w:rFonts w:ascii="Neutraface 2 Text Book" w:hAnsi="Neutraface 2 Text Book"/>
        </w:rPr>
      </w:pPr>
      <w:r>
        <w:rPr>
          <w:rFonts w:ascii="Neutraface 2 Text Book" w:hAnsi="Neutraface 2 Text Book"/>
          <w:noProof/>
        </w:rPr>
        <w:drawing>
          <wp:inline distT="0" distB="0" distL="0" distR="0" wp14:anchorId="17E3BB1D" wp14:editId="13C41B9C">
            <wp:extent cx="6492240" cy="5193665"/>
            <wp:effectExtent l="0" t="0" r="3810" b="6985"/>
            <wp:docPr id="1947983064" name="Picture 2" descr="A bowl of salad with chopst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83064" name="Picture 2" descr="A bowl of salad with chopsticks&#10;&#10;AI-generated content may be incorrect."/>
                    <pic:cNvPicPr/>
                  </pic:nvPicPr>
                  <pic:blipFill>
                    <a:blip r:embed="rId8"/>
                    <a:stretch>
                      <a:fillRect/>
                    </a:stretch>
                  </pic:blipFill>
                  <pic:spPr>
                    <a:xfrm>
                      <a:off x="0" y="0"/>
                      <a:ext cx="6492240" cy="5193665"/>
                    </a:xfrm>
                    <a:prstGeom prst="rect">
                      <a:avLst/>
                    </a:prstGeom>
                  </pic:spPr>
                </pic:pic>
              </a:graphicData>
            </a:graphic>
          </wp:inline>
        </w:drawing>
      </w:r>
    </w:p>
    <w:p w14:paraId="1436B865" w14:textId="77777777" w:rsidR="00C95076" w:rsidRPr="00F85F9E" w:rsidRDefault="00C95076" w:rsidP="00C95076">
      <w:pPr>
        <w:pStyle w:val="Heading2"/>
        <w:rPr>
          <w:rFonts w:ascii="Neutraface 2 Text Book" w:hAnsi="Neutraface 2 Text Book"/>
        </w:rPr>
      </w:pPr>
      <w:r w:rsidRPr="00F85F9E">
        <w:rPr>
          <w:rFonts w:ascii="Neutraface 2 Text Book" w:hAnsi="Neutraface 2 Text Book"/>
        </w:rPr>
        <w:t>WHY YOU WILL LOVE THIS MIDDLE EASTERN CHOPPED SALAD</w:t>
      </w:r>
    </w:p>
    <w:p w14:paraId="124CA554" w14:textId="77777777" w:rsidR="00C95076" w:rsidRDefault="00C95076" w:rsidP="00C95076">
      <w:pPr>
        <w:rPr>
          <w:rFonts w:ascii="Neutraface 2 Text Book" w:hAnsi="Neutraface 2 Text Book"/>
        </w:rPr>
      </w:pPr>
      <w:r w:rsidRPr="00F85F9E">
        <w:rPr>
          <w:rFonts w:ascii="Neutraface 2 Text Book" w:hAnsi="Neutraface 2 Text Book"/>
        </w:rPr>
        <w:t>This Israeli Cucumber Tomato Salad is incredibly versatile, easy to make, and ready in just 15 minutes. Its crisp textures and citrusy bite make it a favorite for pairing with shawarma, kebabs, rice dishes, or as a vibrant component in a mezze spread.</w:t>
      </w:r>
    </w:p>
    <w:p w14:paraId="44B4B2FA" w14:textId="1A32871B" w:rsidR="00AA4AB3" w:rsidRPr="00F85F9E" w:rsidRDefault="00AA4AB3" w:rsidP="00C95076">
      <w:pPr>
        <w:rPr>
          <w:rFonts w:ascii="Neutraface 2 Text Book" w:hAnsi="Neutraface 2 Text Book"/>
        </w:rPr>
      </w:pPr>
      <w:r>
        <w:rPr>
          <w:rFonts w:ascii="Neutraface 2 Text Book" w:hAnsi="Neutraface 2 Text Book"/>
          <w:noProof/>
        </w:rPr>
        <w:drawing>
          <wp:inline distT="0" distB="0" distL="0" distR="0" wp14:anchorId="1F75D620" wp14:editId="4548A583">
            <wp:extent cx="6492240" cy="4637405"/>
            <wp:effectExtent l="0" t="0" r="3810" b="0"/>
            <wp:docPr id="269990230" name="Picture 3" descr="A group of bowls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90230" name="Picture 3" descr="A group of bowls of food&#10;&#10;AI-generated content may be incorrect."/>
                    <pic:cNvPicPr/>
                  </pic:nvPicPr>
                  <pic:blipFill>
                    <a:blip r:embed="rId9"/>
                    <a:stretch>
                      <a:fillRect/>
                    </a:stretch>
                  </pic:blipFill>
                  <pic:spPr>
                    <a:xfrm>
                      <a:off x="0" y="0"/>
                      <a:ext cx="6492240" cy="4637405"/>
                    </a:xfrm>
                    <a:prstGeom prst="rect">
                      <a:avLst/>
                    </a:prstGeom>
                  </pic:spPr>
                </pic:pic>
              </a:graphicData>
            </a:graphic>
          </wp:inline>
        </w:drawing>
      </w:r>
    </w:p>
    <w:p w14:paraId="216F488E" w14:textId="77777777" w:rsidR="00C95076" w:rsidRPr="00F85F9E" w:rsidRDefault="00C95076" w:rsidP="00C95076">
      <w:pPr>
        <w:pStyle w:val="Heading2"/>
        <w:rPr>
          <w:rFonts w:ascii="Neutraface 2 Text Book" w:hAnsi="Neutraface 2 Text Book"/>
        </w:rPr>
      </w:pPr>
      <w:r w:rsidRPr="00F85F9E">
        <w:rPr>
          <w:rFonts w:ascii="Neutraface 2 Text Book" w:hAnsi="Neutraface 2 Text Book"/>
        </w:rPr>
        <w:t>INGREDIENTS FOR THIS MIDDLE EASTERN CHOPPED SALAD</w:t>
      </w:r>
    </w:p>
    <w:p w14:paraId="453F3C8A" w14:textId="0C55EC5B" w:rsidR="00C95076" w:rsidRPr="00F85F9E" w:rsidRDefault="00C95076" w:rsidP="00C95076">
      <w:pPr>
        <w:pStyle w:val="ListBullet"/>
        <w:rPr>
          <w:rFonts w:ascii="Neutraface 2 Text Book" w:hAnsi="Neutraface 2 Text Book"/>
        </w:rPr>
      </w:pPr>
      <w:r w:rsidRPr="00C95076">
        <w:rPr>
          <w:rFonts w:ascii="Neutraface 2 Text Book" w:hAnsi="Neutraface 2 Text Book"/>
          <w:b/>
          <w:bCs/>
        </w:rPr>
        <w:t>Tomatoes:</w:t>
      </w:r>
      <w:r w:rsidRPr="00F85F9E">
        <w:rPr>
          <w:rFonts w:ascii="Neutraface 2 Text Book" w:hAnsi="Neutraface 2 Text Book"/>
        </w:rPr>
        <w:t xml:space="preserve"> Juicy and slightly acidic, tomatoes provide a fresh, sweet balance and a pop of color to this Middle Eastern chopped salad. They are also a great source of vitamin C and antioxidants.</w:t>
      </w:r>
    </w:p>
    <w:p w14:paraId="26024284" w14:textId="0F540181" w:rsidR="00C95076" w:rsidRPr="00F85F9E" w:rsidRDefault="00C95076" w:rsidP="00C95076">
      <w:pPr>
        <w:pStyle w:val="ListBullet"/>
        <w:rPr>
          <w:rFonts w:ascii="Neutraface 2 Text Book" w:hAnsi="Neutraface 2 Text Book"/>
        </w:rPr>
      </w:pPr>
      <w:r w:rsidRPr="00C95076">
        <w:rPr>
          <w:rFonts w:ascii="Neutraface 2 Text Book" w:hAnsi="Neutraface 2 Text Book"/>
          <w:b/>
          <w:bCs/>
        </w:rPr>
        <w:t>Persian Cucumbers:</w:t>
      </w:r>
      <w:r w:rsidRPr="00F85F9E">
        <w:rPr>
          <w:rFonts w:ascii="Neutraface 2 Text Book" w:hAnsi="Neutraface 2 Text Book"/>
        </w:rPr>
        <w:t xml:space="preserve"> These small, thin-skinned cucumbers are extra crisp and seedless, giving the salad a cool, clean crunch without excess moisture.</w:t>
      </w:r>
    </w:p>
    <w:p w14:paraId="3FBE8743" w14:textId="05C95352" w:rsidR="00C95076" w:rsidRPr="00F85F9E" w:rsidRDefault="00C95076" w:rsidP="00C95076">
      <w:pPr>
        <w:pStyle w:val="ListBullet"/>
        <w:rPr>
          <w:rFonts w:ascii="Neutraface 2 Text Book" w:hAnsi="Neutraface 2 Text Book"/>
        </w:rPr>
      </w:pPr>
      <w:r w:rsidRPr="00C95076">
        <w:rPr>
          <w:rFonts w:ascii="Neutraface 2 Text Book" w:hAnsi="Neutraface 2 Text Book"/>
          <w:b/>
          <w:bCs/>
        </w:rPr>
        <w:t>Red Bell Pepper:</w:t>
      </w:r>
      <w:r w:rsidRPr="00F85F9E">
        <w:rPr>
          <w:rFonts w:ascii="Neutraface 2 Text Book" w:hAnsi="Neutraface 2 Text Book"/>
        </w:rPr>
        <w:t xml:space="preserve"> Adds a touch of natural sweetness and vibrant color while offering a boost of vitamin C.</w:t>
      </w:r>
    </w:p>
    <w:p w14:paraId="0B57EFDB" w14:textId="448AA56F" w:rsidR="00C95076" w:rsidRPr="00F85F9E" w:rsidRDefault="00C95076" w:rsidP="00C95076">
      <w:pPr>
        <w:pStyle w:val="ListBullet"/>
        <w:rPr>
          <w:rFonts w:ascii="Neutraface 2 Text Book" w:hAnsi="Neutraface 2 Text Book"/>
        </w:rPr>
      </w:pPr>
      <w:r w:rsidRPr="00F85F9E">
        <w:rPr>
          <w:rFonts w:ascii="Neutraface 2 Text Book" w:hAnsi="Neutraface 2 Text Book"/>
        </w:rPr>
        <w:t>Green Onions: These add a mild, oniony flavor without overpowering the salad. They enhance freshness and aromatic depth.</w:t>
      </w:r>
    </w:p>
    <w:p w14:paraId="47996838" w14:textId="1C621B7E" w:rsidR="00C95076" w:rsidRPr="00F85F9E" w:rsidRDefault="00C95076" w:rsidP="00C95076">
      <w:pPr>
        <w:pStyle w:val="ListBullet"/>
        <w:rPr>
          <w:rFonts w:ascii="Neutraface 2 Text Book" w:hAnsi="Neutraface 2 Text Book"/>
        </w:rPr>
      </w:pPr>
      <w:r w:rsidRPr="00C95076">
        <w:rPr>
          <w:rFonts w:ascii="Neutraface 2 Text Book" w:hAnsi="Neutraface 2 Text Book"/>
          <w:b/>
          <w:bCs/>
        </w:rPr>
        <w:t>Flat-Leaf Parsley:</w:t>
      </w:r>
      <w:r w:rsidRPr="00F85F9E">
        <w:rPr>
          <w:rFonts w:ascii="Neutraface 2 Text Book" w:hAnsi="Neutraface 2 Text Book"/>
        </w:rPr>
        <w:t xml:space="preserve"> Brings an earthy, herbaceous note that complements the citrus and vegetables.</w:t>
      </w:r>
    </w:p>
    <w:p w14:paraId="63400701" w14:textId="0521B4B5" w:rsidR="00C95076" w:rsidRPr="00F85F9E" w:rsidRDefault="00C95076" w:rsidP="00C95076">
      <w:pPr>
        <w:pStyle w:val="ListBullet"/>
        <w:rPr>
          <w:rFonts w:ascii="Neutraface 2 Text Book" w:hAnsi="Neutraface 2 Text Book"/>
        </w:rPr>
      </w:pPr>
      <w:r w:rsidRPr="00F85F9E">
        <w:rPr>
          <w:rFonts w:ascii="Neutraface 2 Text Book" w:hAnsi="Neutraface 2 Text Book"/>
        </w:rPr>
        <w:t>Fresh Mint: Delivers a refreshing, cooling contrast that lifts the whole dish and ties into the Mediterranean profile.</w:t>
      </w:r>
    </w:p>
    <w:p w14:paraId="2A59A953" w14:textId="14D27FC9" w:rsidR="00C95076" w:rsidRPr="00F85F9E" w:rsidRDefault="00C95076" w:rsidP="00C95076">
      <w:pPr>
        <w:pStyle w:val="ListBullet"/>
        <w:rPr>
          <w:rFonts w:ascii="Neutraface 2 Text Book" w:hAnsi="Neutraface 2 Text Book"/>
        </w:rPr>
      </w:pPr>
      <w:r w:rsidRPr="00C95076">
        <w:rPr>
          <w:rFonts w:ascii="Neutraface 2 Text Book" w:hAnsi="Neutraface 2 Text Book"/>
          <w:b/>
          <w:bCs/>
        </w:rPr>
        <w:t>EVOO (Extra Virgin Olive Oil): Acts</w:t>
      </w:r>
      <w:r w:rsidRPr="00F85F9E">
        <w:rPr>
          <w:rFonts w:ascii="Neutraface 2 Text Book" w:hAnsi="Neutraface 2 Text Book"/>
        </w:rPr>
        <w:t xml:space="preserve"> as the silky base of the dressing, helping the flavors coat each bite. Use </w:t>
      </w:r>
      <w:proofErr w:type="gramStart"/>
      <w:r w:rsidRPr="00F85F9E">
        <w:rPr>
          <w:rFonts w:ascii="Neutraface 2 Text Book" w:hAnsi="Neutraface 2 Text Book"/>
        </w:rPr>
        <w:t>a good</w:t>
      </w:r>
      <w:proofErr w:type="gramEnd"/>
      <w:r w:rsidRPr="00F85F9E">
        <w:rPr>
          <w:rFonts w:ascii="Neutraface 2 Text Book" w:hAnsi="Neutraface 2 Text Book"/>
        </w:rPr>
        <w:t>-quality extra virgin olive oil for the best results.</w:t>
      </w:r>
    </w:p>
    <w:p w14:paraId="4CC1A793" w14:textId="56C05C5C" w:rsidR="00C95076" w:rsidRPr="00F85F9E" w:rsidRDefault="00C95076" w:rsidP="00C95076">
      <w:pPr>
        <w:pStyle w:val="ListBullet"/>
        <w:rPr>
          <w:rFonts w:ascii="Neutraface 2 Text Book" w:hAnsi="Neutraface 2 Text Book"/>
        </w:rPr>
      </w:pPr>
      <w:r w:rsidRPr="00C95076">
        <w:rPr>
          <w:rFonts w:ascii="Neutraface 2 Text Book" w:hAnsi="Neutraface 2 Text Book"/>
          <w:b/>
          <w:bCs/>
        </w:rPr>
        <w:t>Lemon Juice:</w:t>
      </w:r>
      <w:r w:rsidRPr="00F85F9E">
        <w:rPr>
          <w:rFonts w:ascii="Neutraface 2 Text Book" w:hAnsi="Neutraface 2 Text Book"/>
        </w:rPr>
        <w:t xml:space="preserve"> Adds brightness and zing that balances the olive oil and enhances all the other flavors.</w:t>
      </w:r>
    </w:p>
    <w:p w14:paraId="3C4684C0" w14:textId="2E827CA6" w:rsidR="00C95076" w:rsidRDefault="00C95076" w:rsidP="00C95076">
      <w:pPr>
        <w:pStyle w:val="ListBullet"/>
        <w:rPr>
          <w:rFonts w:ascii="Neutraface 2 Text Book" w:hAnsi="Neutraface 2 Text Book"/>
        </w:rPr>
      </w:pPr>
      <w:r w:rsidRPr="00C95076">
        <w:rPr>
          <w:rFonts w:ascii="Neutraface 2 Text Book" w:hAnsi="Neutraface 2 Text Book"/>
          <w:b/>
          <w:bCs/>
        </w:rPr>
        <w:t>Salt and Pepper:</w:t>
      </w:r>
      <w:r w:rsidRPr="00F85F9E">
        <w:rPr>
          <w:rFonts w:ascii="Neutraface 2 Text Book" w:hAnsi="Neutraface 2 Text Book"/>
        </w:rPr>
        <w:t xml:space="preserve"> Essential for seasoning and bringing all the flavors to life. Use freshly cracked pepper for extra aroma.</w:t>
      </w:r>
    </w:p>
    <w:p w14:paraId="68A804EB" w14:textId="54B32EF7" w:rsidR="00AA4AB3" w:rsidRPr="00F85F9E" w:rsidRDefault="00AA4AB3" w:rsidP="00AA4AB3">
      <w:pPr>
        <w:pStyle w:val="ListBullet"/>
        <w:numPr>
          <w:ilvl w:val="0"/>
          <w:numId w:val="0"/>
        </w:numPr>
        <w:ind w:left="360" w:hanging="360"/>
        <w:rPr>
          <w:rFonts w:ascii="Neutraface 2 Text Book" w:hAnsi="Neutraface 2 Text Book"/>
        </w:rPr>
      </w:pPr>
      <w:r>
        <w:rPr>
          <w:rFonts w:ascii="Neutraface 2 Text Book" w:hAnsi="Neutraface 2 Text Book"/>
          <w:noProof/>
        </w:rPr>
        <w:drawing>
          <wp:inline distT="0" distB="0" distL="0" distR="0" wp14:anchorId="791D93A4" wp14:editId="604D764B">
            <wp:extent cx="6492240" cy="5193665"/>
            <wp:effectExtent l="0" t="0" r="3810" b="6985"/>
            <wp:docPr id="847159432" name="Picture 4" descr="A tray of vegetabl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59432" name="Picture 4" descr="A tray of vegetables on a table&#10;&#10;AI-generated content may be incorrect."/>
                    <pic:cNvPicPr/>
                  </pic:nvPicPr>
                  <pic:blipFill>
                    <a:blip r:embed="rId10"/>
                    <a:stretch>
                      <a:fillRect/>
                    </a:stretch>
                  </pic:blipFill>
                  <pic:spPr>
                    <a:xfrm>
                      <a:off x="0" y="0"/>
                      <a:ext cx="6492240" cy="5193665"/>
                    </a:xfrm>
                    <a:prstGeom prst="rect">
                      <a:avLst/>
                    </a:prstGeom>
                  </pic:spPr>
                </pic:pic>
              </a:graphicData>
            </a:graphic>
          </wp:inline>
        </w:drawing>
      </w:r>
    </w:p>
    <w:p w14:paraId="785F8520" w14:textId="77777777" w:rsidR="00C95076" w:rsidRPr="00F85F9E" w:rsidRDefault="00C95076" w:rsidP="00C95076">
      <w:pPr>
        <w:pStyle w:val="Heading2"/>
        <w:rPr>
          <w:rFonts w:ascii="Neutraface 2 Text Book" w:hAnsi="Neutraface 2 Text Book"/>
        </w:rPr>
      </w:pPr>
      <w:r w:rsidRPr="00F85F9E">
        <w:rPr>
          <w:rFonts w:ascii="Neutraface 2 Text Book" w:hAnsi="Neutraface 2 Text Book"/>
        </w:rPr>
        <w:t>HOW TO MAKE ISRAELI CUCUMBER TOMATO SALAD (a.k.a. Jerusalem Salad)</w:t>
      </w:r>
    </w:p>
    <w:p w14:paraId="0383127E" w14:textId="7D6BAF4A" w:rsidR="00C95076" w:rsidRPr="00F85F9E" w:rsidRDefault="00C95076" w:rsidP="00C95076">
      <w:pPr>
        <w:pStyle w:val="ListNumber"/>
        <w:rPr>
          <w:rFonts w:ascii="Neutraface 2 Text Book" w:hAnsi="Neutraface 2 Text Book"/>
        </w:rPr>
      </w:pPr>
      <w:r w:rsidRPr="00F85F9E">
        <w:rPr>
          <w:rFonts w:ascii="Neutraface 2 Text Book" w:hAnsi="Neutraface 2 Text Book"/>
        </w:rPr>
        <w:t xml:space="preserve">Make the dressing: In a large bowl, add the extra virgin olive oil (45 ml), lemon juice (30 ml), salt, and freshly cracked black pepper. Whisk together. This is not the time to </w:t>
      </w:r>
      <w:proofErr w:type="gramStart"/>
      <w:r w:rsidRPr="00F85F9E">
        <w:rPr>
          <w:rFonts w:ascii="Neutraface 2 Text Book" w:hAnsi="Neutraface 2 Text Book"/>
        </w:rPr>
        <w:t>skip on</w:t>
      </w:r>
      <w:proofErr w:type="gramEnd"/>
      <w:r w:rsidRPr="00F85F9E">
        <w:rPr>
          <w:rFonts w:ascii="Neutraface 2 Text Book" w:hAnsi="Neutraface 2 Text Book"/>
        </w:rPr>
        <w:t xml:space="preserve"> quality olive oil.</w:t>
      </w:r>
    </w:p>
    <w:p w14:paraId="5669149C" w14:textId="60D6FE25" w:rsidR="00C95076" w:rsidRPr="00F85F9E" w:rsidRDefault="00C95076" w:rsidP="00C95076">
      <w:pPr>
        <w:pStyle w:val="ListNumber"/>
        <w:rPr>
          <w:rFonts w:ascii="Neutraface 2 Text Book" w:hAnsi="Neutraface 2 Text Book"/>
        </w:rPr>
      </w:pPr>
      <w:r w:rsidRPr="00F85F9E">
        <w:rPr>
          <w:rFonts w:ascii="Neutraface 2 Text Book" w:hAnsi="Neutraface 2 Text Book"/>
        </w:rPr>
        <w:t xml:space="preserve">Chop the vegetables: Chop the tomatoes (400 g), Persian cucumbers (500 g), red bell pepper (150 g), and green onions (45 g) into </w:t>
      </w:r>
      <w:proofErr w:type="gramStart"/>
      <w:r w:rsidRPr="00F85F9E">
        <w:rPr>
          <w:rFonts w:ascii="Neutraface 2 Text Book" w:hAnsi="Neutraface 2 Text Book"/>
        </w:rPr>
        <w:t>1/4 to 1/2 inch</w:t>
      </w:r>
      <w:proofErr w:type="gramEnd"/>
      <w:r w:rsidRPr="00F85F9E">
        <w:rPr>
          <w:rFonts w:ascii="Neutraface 2 Text Book" w:hAnsi="Neutraface 2 Text Book"/>
        </w:rPr>
        <w:t xml:space="preserve"> (6-12 mm) pieces, keeping everything uniform.</w:t>
      </w:r>
    </w:p>
    <w:p w14:paraId="18487E4A" w14:textId="76A93C00" w:rsidR="00C95076" w:rsidRPr="00F85F9E" w:rsidRDefault="00C95076" w:rsidP="00C95076">
      <w:pPr>
        <w:pStyle w:val="ListNumber"/>
        <w:rPr>
          <w:rFonts w:ascii="Neutraface 2 Text Book" w:hAnsi="Neutraface 2 Text Book"/>
        </w:rPr>
      </w:pPr>
      <w:r w:rsidRPr="00F85F9E">
        <w:rPr>
          <w:rFonts w:ascii="Neutraface 2 Text Book" w:hAnsi="Neutraface 2 Text Book"/>
        </w:rPr>
        <w:t>Toss the salad: Into the bowl with the dressing, add the chopped vegetables, flat-leaf parsley (10 g), and fresh mint (10 g). Toss to coat well.</w:t>
      </w:r>
    </w:p>
    <w:p w14:paraId="302199A7" w14:textId="0247E464" w:rsidR="00C95076" w:rsidRDefault="00C95076" w:rsidP="00C95076">
      <w:pPr>
        <w:pStyle w:val="ListNumber"/>
        <w:rPr>
          <w:rFonts w:ascii="Neutraface 2 Text Book" w:hAnsi="Neutraface 2 Text Book"/>
        </w:rPr>
      </w:pPr>
      <w:r w:rsidRPr="00F85F9E">
        <w:rPr>
          <w:rFonts w:ascii="Neutraface 2 Text Book" w:hAnsi="Neutraface 2 Text Book"/>
        </w:rPr>
        <w:t>Taste and adjust: Taste and adjust seasoning with more salt or lemon juice if needed. Serve immediately.</w:t>
      </w:r>
    </w:p>
    <w:p w14:paraId="3A16210B" w14:textId="26B4932B" w:rsidR="00AA4AB3" w:rsidRPr="00F85F9E" w:rsidRDefault="00AA4AB3" w:rsidP="00AA4AB3">
      <w:pPr>
        <w:pStyle w:val="ListNumber"/>
        <w:numPr>
          <w:ilvl w:val="0"/>
          <w:numId w:val="0"/>
        </w:numPr>
        <w:ind w:left="360" w:hanging="360"/>
        <w:rPr>
          <w:rFonts w:ascii="Neutraface 2 Text Book" w:hAnsi="Neutraface 2 Text Book"/>
        </w:rPr>
      </w:pPr>
      <w:r>
        <w:rPr>
          <w:rFonts w:ascii="Neutraface 2 Text Book" w:hAnsi="Neutraface 2 Text Book"/>
          <w:noProof/>
        </w:rPr>
        <w:drawing>
          <wp:inline distT="0" distB="0" distL="0" distR="0" wp14:anchorId="787E9024" wp14:editId="0DF2040F">
            <wp:extent cx="6492240" cy="5193665"/>
            <wp:effectExtent l="0" t="0" r="3810" b="6985"/>
            <wp:docPr id="747986049" name="Picture 5" descr="A tray with bowls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6049" name="Picture 5" descr="A tray with bowls of food&#10;&#10;AI-generated content may be incorrect."/>
                    <pic:cNvPicPr/>
                  </pic:nvPicPr>
                  <pic:blipFill>
                    <a:blip r:embed="rId11"/>
                    <a:stretch>
                      <a:fillRect/>
                    </a:stretch>
                  </pic:blipFill>
                  <pic:spPr>
                    <a:xfrm>
                      <a:off x="0" y="0"/>
                      <a:ext cx="6492240" cy="5193665"/>
                    </a:xfrm>
                    <a:prstGeom prst="rect">
                      <a:avLst/>
                    </a:prstGeom>
                  </pic:spPr>
                </pic:pic>
              </a:graphicData>
            </a:graphic>
          </wp:inline>
        </w:drawing>
      </w:r>
    </w:p>
    <w:p w14:paraId="14105B0F" w14:textId="77777777" w:rsidR="00C95076" w:rsidRPr="00F85F9E" w:rsidRDefault="00C95076" w:rsidP="00C95076">
      <w:pPr>
        <w:pStyle w:val="Heading2"/>
        <w:rPr>
          <w:rFonts w:ascii="Neutraface 2 Text Book" w:hAnsi="Neutraface 2 Text Book"/>
        </w:rPr>
      </w:pPr>
      <w:r w:rsidRPr="00F85F9E">
        <w:rPr>
          <w:rFonts w:ascii="Neutraface 2 Text Book" w:hAnsi="Neutraface 2 Text Book"/>
        </w:rPr>
        <w:t>THE BEST TOMATOES FOR JERUSALEM SALAD</w:t>
      </w:r>
    </w:p>
    <w:p w14:paraId="52821B8D" w14:textId="77777777" w:rsidR="00C95076" w:rsidRPr="00F85F9E" w:rsidRDefault="00C95076" w:rsidP="00C95076">
      <w:pPr>
        <w:rPr>
          <w:rFonts w:ascii="Neutraface 2 Text Book" w:hAnsi="Neutraface 2 Text Book"/>
        </w:rPr>
      </w:pPr>
      <w:r w:rsidRPr="00F85F9E">
        <w:rPr>
          <w:rFonts w:ascii="Neutraface 2 Text Book" w:hAnsi="Neutraface 2 Text Book"/>
        </w:rPr>
        <w:t>For Jerusalem Salad, the best tomatoes are ones that are firm, flavorful, and not overly watery. Here are a few great options:</w:t>
      </w:r>
    </w:p>
    <w:p w14:paraId="6467C68A" w14:textId="062E1A73" w:rsidR="00C95076" w:rsidRPr="00F85F9E" w:rsidRDefault="00C95076" w:rsidP="00C95076">
      <w:pPr>
        <w:pStyle w:val="ListBullet"/>
        <w:rPr>
          <w:rFonts w:ascii="Neutraface 2 Text Book" w:hAnsi="Neutraface 2 Text Book"/>
        </w:rPr>
      </w:pPr>
      <w:r w:rsidRPr="00F85F9E">
        <w:rPr>
          <w:rFonts w:ascii="Neutraface 2 Text Book" w:hAnsi="Neutraface 2 Text Book"/>
        </w:rPr>
        <w:t>Roma (Plum) Tomatoes: Their low moisture and dense flesh make them ideal for salads where you want to avoid sogginess.</w:t>
      </w:r>
    </w:p>
    <w:p w14:paraId="7C387F8F" w14:textId="2FE8EB62" w:rsidR="00C95076" w:rsidRPr="00F85F9E" w:rsidRDefault="00C95076" w:rsidP="00C95076">
      <w:pPr>
        <w:pStyle w:val="ListBullet"/>
        <w:rPr>
          <w:rFonts w:ascii="Neutraface 2 Text Book" w:hAnsi="Neutraface 2 Text Book"/>
        </w:rPr>
      </w:pPr>
      <w:r w:rsidRPr="00F85F9E">
        <w:rPr>
          <w:rFonts w:ascii="Neutraface 2 Text Book" w:hAnsi="Neutraface 2 Text Book"/>
        </w:rPr>
        <w:t>Campari Tomatoes: These are juicy but balanced, with a rich, sweet flavor and fewer seeds.</w:t>
      </w:r>
    </w:p>
    <w:p w14:paraId="1E829294" w14:textId="6E701B49" w:rsidR="00C95076" w:rsidRPr="00F85F9E" w:rsidRDefault="00C95076" w:rsidP="00C95076">
      <w:pPr>
        <w:pStyle w:val="ListBullet"/>
        <w:rPr>
          <w:rFonts w:ascii="Neutraface 2 Text Book" w:hAnsi="Neutraface 2 Text Book"/>
        </w:rPr>
      </w:pPr>
      <w:r w:rsidRPr="00F85F9E">
        <w:rPr>
          <w:rFonts w:ascii="Neutraface 2 Text Book" w:hAnsi="Neutraface 2 Text Book"/>
        </w:rPr>
        <w:t xml:space="preserve">Vine-Ripened Tomatoes: </w:t>
      </w:r>
      <w:proofErr w:type="gramStart"/>
      <w:r w:rsidRPr="00F85F9E">
        <w:rPr>
          <w:rFonts w:ascii="Neutraface 2 Text Book" w:hAnsi="Neutraface 2 Text Book"/>
        </w:rPr>
        <w:t>As long as</w:t>
      </w:r>
      <w:proofErr w:type="gramEnd"/>
      <w:r w:rsidRPr="00F85F9E">
        <w:rPr>
          <w:rFonts w:ascii="Neutraface 2 Text Book" w:hAnsi="Neutraface 2 Text Book"/>
        </w:rPr>
        <w:t xml:space="preserve"> they’re firm and fresh, they bring excellent flavor—especially when in season.</w:t>
      </w:r>
    </w:p>
    <w:p w14:paraId="123DF489" w14:textId="1F608EAD" w:rsidR="00C95076" w:rsidRPr="00F85F9E" w:rsidRDefault="00C95076" w:rsidP="00C95076">
      <w:pPr>
        <w:pStyle w:val="ListBullet"/>
        <w:rPr>
          <w:rFonts w:ascii="Neutraface 2 Text Book" w:hAnsi="Neutraface 2 Text Book"/>
        </w:rPr>
      </w:pPr>
      <w:r w:rsidRPr="00F85F9E">
        <w:rPr>
          <w:rFonts w:ascii="Neutraface 2 Text Book" w:hAnsi="Neutraface 2 Text Book"/>
        </w:rPr>
        <w:t>Cherry or Grape Tomatoes: If chopped finely, these work well too. They’re sweet, less watery, and add vibrant color.</w:t>
      </w:r>
    </w:p>
    <w:p w14:paraId="6DDAEB28" w14:textId="77777777" w:rsidR="00C95076" w:rsidRPr="00F85F9E" w:rsidRDefault="00C95076" w:rsidP="00C95076">
      <w:pPr>
        <w:rPr>
          <w:rFonts w:ascii="Neutraface 2 Text Book" w:hAnsi="Neutraface 2 Text Book"/>
        </w:rPr>
      </w:pPr>
      <w:r w:rsidRPr="00F85F9E">
        <w:rPr>
          <w:rFonts w:ascii="Neutraface 2 Text Book" w:hAnsi="Neutraface 2 Text Book"/>
        </w:rPr>
        <w:t>Avoid overly ripe or soft tomatoes, which can make the salad too wet and mushy. When possible, choose locally grown, in-season tomatoes for the best flavor.</w:t>
      </w:r>
    </w:p>
    <w:p w14:paraId="027C5100" w14:textId="77777777" w:rsidR="00C95076" w:rsidRPr="00F85F9E" w:rsidRDefault="00C95076" w:rsidP="00C95076">
      <w:pPr>
        <w:pStyle w:val="Heading2"/>
        <w:rPr>
          <w:rFonts w:ascii="Neutraface 2 Text Book" w:hAnsi="Neutraface 2 Text Book"/>
        </w:rPr>
      </w:pPr>
      <w:r w:rsidRPr="00F85F9E">
        <w:rPr>
          <w:rFonts w:ascii="Neutraface 2 Text Book" w:hAnsi="Neutraface 2 Text Book"/>
        </w:rPr>
        <w:t>THE BEST CUCUMBER SOR JERUSALEM SALAD</w:t>
      </w:r>
    </w:p>
    <w:p w14:paraId="763C1D07" w14:textId="77777777" w:rsidR="00C95076" w:rsidRPr="00F85F9E" w:rsidRDefault="00C95076" w:rsidP="00C95076">
      <w:pPr>
        <w:rPr>
          <w:rFonts w:ascii="Neutraface 2 Text Book" w:hAnsi="Neutraface 2 Text Book"/>
        </w:rPr>
      </w:pPr>
      <w:r w:rsidRPr="00F85F9E">
        <w:rPr>
          <w:rFonts w:ascii="Neutraface 2 Text Book" w:hAnsi="Neutraface 2 Text Book"/>
        </w:rPr>
        <w:t>The best cucumbers for Jerusalem Salad are crisp, thin-skinned, and low in seeds, offering a refreshing crunch without excess moisture. Top choices include:</w:t>
      </w:r>
    </w:p>
    <w:p w14:paraId="7B327FF1" w14:textId="3064A148" w:rsidR="00C95076" w:rsidRPr="00F85F9E" w:rsidRDefault="00C95076" w:rsidP="00C95076">
      <w:pPr>
        <w:pStyle w:val="ListBullet"/>
        <w:numPr>
          <w:ilvl w:val="0"/>
          <w:numId w:val="10"/>
        </w:numPr>
        <w:rPr>
          <w:rFonts w:ascii="Neutraface 2 Text Book" w:hAnsi="Neutraface 2 Text Book"/>
        </w:rPr>
      </w:pPr>
      <w:r w:rsidRPr="00F85F9E">
        <w:rPr>
          <w:rFonts w:ascii="Neutraface 2 Text Book" w:hAnsi="Neutraface 2 Text Book"/>
        </w:rPr>
        <w:t>Persian Cucumbers: Obviously these are the #1 choice for texture, flavor, and culturally authentic. Small, seedless, and extra crisp. Their tender skin means no peeling required, making them the most traditional and convenient option.</w:t>
      </w:r>
    </w:p>
    <w:p w14:paraId="5B632EC5" w14:textId="5973DB01" w:rsidR="00C95076" w:rsidRPr="00F85F9E" w:rsidRDefault="00C95076" w:rsidP="00C95076">
      <w:pPr>
        <w:pStyle w:val="ListBullet"/>
        <w:numPr>
          <w:ilvl w:val="0"/>
          <w:numId w:val="10"/>
        </w:numPr>
        <w:rPr>
          <w:rFonts w:ascii="Neutraface 2 Text Book" w:hAnsi="Neutraface 2 Text Book"/>
        </w:rPr>
      </w:pPr>
      <w:r w:rsidRPr="00F85F9E">
        <w:rPr>
          <w:rFonts w:ascii="Neutraface 2 Text Book" w:hAnsi="Neutraface 2 Text Book"/>
        </w:rPr>
        <w:t>English Cucumbers (Hothouse Cucumbers): Long and thin with very few seeds and mild flavor. Peel if the skin is waxy or tough.</w:t>
      </w:r>
    </w:p>
    <w:p w14:paraId="07061CE7" w14:textId="0703491A" w:rsidR="00C95076" w:rsidRPr="00F85F9E" w:rsidRDefault="00C95076" w:rsidP="00C95076">
      <w:pPr>
        <w:pStyle w:val="ListBullet"/>
        <w:numPr>
          <w:ilvl w:val="0"/>
          <w:numId w:val="10"/>
        </w:numPr>
        <w:rPr>
          <w:rFonts w:ascii="Neutraface 2 Text Book" w:hAnsi="Neutraface 2 Text Book"/>
        </w:rPr>
      </w:pPr>
      <w:r w:rsidRPr="00F85F9E">
        <w:rPr>
          <w:rFonts w:ascii="Neutraface 2 Text Book" w:hAnsi="Neutraface 2 Text Book"/>
        </w:rPr>
        <w:t>Kirby Cucumbers: Short and bumpy, these are often used for pickling but are great in salads too. They're crunchy with small seeds.</w:t>
      </w:r>
    </w:p>
    <w:p w14:paraId="108F7B86" w14:textId="77777777" w:rsidR="00C95076" w:rsidRPr="00F85F9E" w:rsidRDefault="00C95076" w:rsidP="00C95076">
      <w:pPr>
        <w:rPr>
          <w:rFonts w:ascii="Neutraface 2 Text Book" w:hAnsi="Neutraface 2 Text Book"/>
        </w:rPr>
      </w:pPr>
      <w:r w:rsidRPr="00F85F9E">
        <w:rPr>
          <w:rFonts w:ascii="Neutraface 2 Text Book" w:hAnsi="Neutraface 2 Text Book"/>
        </w:rPr>
        <w:t>Avoid standard American slicing cucumbers, which are often waxed and have large, watery seed cavities that can dilute the salad’s texture and flavor.</w:t>
      </w:r>
    </w:p>
    <w:p w14:paraId="6B828098" w14:textId="77777777" w:rsidR="00C95076" w:rsidRPr="00F85F9E" w:rsidRDefault="00C95076" w:rsidP="00C95076">
      <w:pPr>
        <w:pStyle w:val="Heading2"/>
        <w:rPr>
          <w:rFonts w:ascii="Neutraface 2 Text Book" w:hAnsi="Neutraface 2 Text Book"/>
        </w:rPr>
      </w:pPr>
      <w:r w:rsidRPr="00F85F9E">
        <w:rPr>
          <w:rFonts w:ascii="Neutraface 2 Text Book" w:hAnsi="Neutraface 2 Text Book"/>
        </w:rPr>
        <w:t>MAKING AHEAD</w:t>
      </w:r>
    </w:p>
    <w:p w14:paraId="088C3AE9" w14:textId="77777777" w:rsidR="00C95076" w:rsidRDefault="00C95076" w:rsidP="00C95076">
      <w:pPr>
        <w:rPr>
          <w:rFonts w:ascii="Neutraface 2 Text Book" w:hAnsi="Neutraface 2 Text Book"/>
        </w:rPr>
      </w:pPr>
      <w:r w:rsidRPr="00F85F9E">
        <w:rPr>
          <w:rFonts w:ascii="Neutraface 2 Text Book" w:hAnsi="Neutraface 2 Text Book"/>
        </w:rPr>
        <w:t>This Jerusalem salad is best when made fresh.  I don’t recommend making it ahead, considering it only takes 15 minutes. However, it can be made 1 day ahead of time, simply keep the dressing separate and dress just before serving.</w:t>
      </w:r>
    </w:p>
    <w:p w14:paraId="04891A59" w14:textId="003B9573" w:rsidR="005A099B" w:rsidRPr="00F85F9E" w:rsidRDefault="005A099B" w:rsidP="005A099B">
      <w:pPr>
        <w:jc w:val="center"/>
        <w:rPr>
          <w:rFonts w:ascii="Neutraface 2 Text Book" w:hAnsi="Neutraface 2 Text Book"/>
        </w:rPr>
      </w:pPr>
      <w:r>
        <w:rPr>
          <w:rFonts w:ascii="Neutraface 2 Text Book" w:hAnsi="Neutraface 2 Text Book"/>
          <w:noProof/>
        </w:rPr>
        <w:drawing>
          <wp:inline distT="0" distB="0" distL="0" distR="0" wp14:anchorId="08E11D85" wp14:editId="79B31B4E">
            <wp:extent cx="2800350" cy="2800350"/>
            <wp:effectExtent l="0" t="0" r="0" b="0"/>
            <wp:docPr id="1547670072" name="Picture 6" descr="A bowl of salad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70072" name="Picture 6" descr="A bowl of salad on a table&#10;&#10;AI-generated content may be incorrect."/>
                    <pic:cNvPicPr/>
                  </pic:nvPicPr>
                  <pic:blipFill>
                    <a:blip r:embed="rId12"/>
                    <a:stretch>
                      <a:fillRect/>
                    </a:stretch>
                  </pic:blipFill>
                  <pic:spPr>
                    <a:xfrm>
                      <a:off x="0" y="0"/>
                      <a:ext cx="2800350" cy="2800350"/>
                    </a:xfrm>
                    <a:prstGeom prst="rect">
                      <a:avLst/>
                    </a:prstGeom>
                  </pic:spPr>
                </pic:pic>
              </a:graphicData>
            </a:graphic>
          </wp:inline>
        </w:drawing>
      </w:r>
    </w:p>
    <w:p w14:paraId="06BCC182" w14:textId="77777777" w:rsidR="00C95076" w:rsidRPr="00F85F9E" w:rsidRDefault="00C95076" w:rsidP="00C95076">
      <w:pPr>
        <w:pStyle w:val="Heading2"/>
        <w:rPr>
          <w:rFonts w:ascii="Neutraface 2 Text Book" w:hAnsi="Neutraface 2 Text Book"/>
        </w:rPr>
      </w:pPr>
      <w:r w:rsidRPr="00F85F9E">
        <w:rPr>
          <w:rFonts w:ascii="Neutraface 2 Text Book" w:hAnsi="Neutraface 2 Text Book"/>
        </w:rPr>
        <w:t>JERUSALEM SALAD: A BRIEF HISTORY</w:t>
      </w:r>
    </w:p>
    <w:p w14:paraId="125848EF" w14:textId="77777777" w:rsidR="00C95076" w:rsidRPr="00F85F9E" w:rsidRDefault="00C95076" w:rsidP="00C95076">
      <w:pPr>
        <w:rPr>
          <w:rFonts w:ascii="Neutraface 2 Text Book" w:hAnsi="Neutraface 2 Text Book"/>
        </w:rPr>
      </w:pPr>
      <w:r w:rsidRPr="00F85F9E">
        <w:rPr>
          <w:rFonts w:ascii="Neutraface 2 Text Book" w:hAnsi="Neutraface 2 Text Book"/>
        </w:rPr>
        <w:t xml:space="preserve">Jerusalem salad is a simple, refreshing mix of finely chopped tomatoes, cucumbers, onions, and fresh herbs, typically dressed with lemon juice and olive oil. Its origins lie in the Levant, where it’s a staple side dish across Israeli and Palestinian kitchens. While the name “Jerusalem salad” is common in Israel, it’s known more broadly as Arabic salad (Salata </w:t>
      </w:r>
      <w:proofErr w:type="spellStart"/>
      <w:r w:rsidRPr="00F85F9E">
        <w:rPr>
          <w:rFonts w:ascii="Neutraface 2 Text Book" w:hAnsi="Neutraface 2 Text Book"/>
        </w:rPr>
        <w:t>Arabieh</w:t>
      </w:r>
      <w:proofErr w:type="spellEnd"/>
      <w:r w:rsidRPr="00F85F9E">
        <w:rPr>
          <w:rFonts w:ascii="Neutraface 2 Text Book" w:hAnsi="Neutraface 2 Text Book"/>
        </w:rPr>
        <w:t>) or Israeli salad, depending on the region and context.</w:t>
      </w:r>
    </w:p>
    <w:p w14:paraId="5FF2AED9" w14:textId="77777777" w:rsidR="00C95076" w:rsidRPr="00F85F9E" w:rsidRDefault="00C95076" w:rsidP="00C95076">
      <w:pPr>
        <w:rPr>
          <w:rFonts w:ascii="Neutraface 2 Text Book" w:hAnsi="Neutraface 2 Text Book"/>
        </w:rPr>
      </w:pPr>
      <w:r w:rsidRPr="00F85F9E">
        <w:rPr>
          <w:rFonts w:ascii="Neutraface 2 Text Book" w:hAnsi="Neutraface 2 Text Book"/>
        </w:rPr>
        <w:t>This salad reflects the shared culinary traditions of the Middle East, where fresh vegetables, olive oil, and citrus are foundational ingredients. It's often served alongside falafel, shawarma, hummus, or grilled meats, and is loved for its bright, crisp, and cooling contrast to warm, spiced dishes.</w:t>
      </w:r>
    </w:p>
    <w:p w14:paraId="7C2A933E" w14:textId="77777777" w:rsidR="00C95076" w:rsidRPr="00F85F9E" w:rsidRDefault="00C95076" w:rsidP="00C95076">
      <w:pPr>
        <w:rPr>
          <w:rFonts w:ascii="Neutraface 2 Text Book" w:hAnsi="Neutraface 2 Text Book"/>
        </w:rPr>
      </w:pPr>
      <w:r w:rsidRPr="00F85F9E">
        <w:rPr>
          <w:rFonts w:ascii="Neutraface 2 Text Book" w:hAnsi="Neutraface 2 Text Book"/>
        </w:rPr>
        <w:t xml:space="preserve">This is a fun summer salad when cucumbers and tomatoes are fresh off the vine, however, this can be made year-round. This is a perfect </w:t>
      </w:r>
      <w:proofErr w:type="gramStart"/>
      <w:r w:rsidRPr="00F85F9E">
        <w:rPr>
          <w:rFonts w:ascii="Neutraface 2 Text Book" w:hAnsi="Neutraface 2 Text Book"/>
        </w:rPr>
        <w:t>side salad</w:t>
      </w:r>
      <w:proofErr w:type="gramEnd"/>
      <w:r w:rsidRPr="00F85F9E">
        <w:rPr>
          <w:rFonts w:ascii="Neutraface 2 Text Book" w:hAnsi="Neutraface 2 Text Book"/>
        </w:rPr>
        <w:t xml:space="preserve"> next meat and rice dishes such as kababs and shawarma’s that are served with rice.</w:t>
      </w:r>
    </w:p>
    <w:p w14:paraId="085FBE9E" w14:textId="77777777" w:rsidR="00C95076" w:rsidRPr="00F85F9E" w:rsidRDefault="00C95076" w:rsidP="00C95076">
      <w:pPr>
        <w:pStyle w:val="Heading2"/>
        <w:rPr>
          <w:rFonts w:ascii="Neutraface 2 Text Book" w:hAnsi="Neutraface 2 Text Book"/>
        </w:rPr>
      </w:pPr>
      <w:r w:rsidRPr="00F85F9E">
        <w:rPr>
          <w:rFonts w:ascii="Neutraface 2 Text Book" w:hAnsi="Neutraface 2 Text Book"/>
        </w:rPr>
        <w:t>EQUIPMENT NEEDED</w:t>
      </w:r>
    </w:p>
    <w:p w14:paraId="5C206812" w14:textId="16DF0604" w:rsidR="00C95076" w:rsidRPr="00F85F9E" w:rsidRDefault="00C95076" w:rsidP="00C95076">
      <w:pPr>
        <w:pStyle w:val="ListBullet"/>
        <w:rPr>
          <w:rFonts w:ascii="Neutraface 2 Text Book" w:hAnsi="Neutraface 2 Text Book"/>
        </w:rPr>
      </w:pPr>
      <w:r w:rsidRPr="00F85F9E">
        <w:rPr>
          <w:rFonts w:ascii="Neutraface 2 Text Book" w:hAnsi="Neutraface 2 Text Book"/>
        </w:rPr>
        <w:t>Large serving bowl: To whisk the dressing and combine all ingredients.</w:t>
      </w:r>
    </w:p>
    <w:p w14:paraId="62456EFA" w14:textId="7DBA3AEF" w:rsidR="00C95076" w:rsidRPr="00F85F9E" w:rsidRDefault="00C95076" w:rsidP="00C95076">
      <w:pPr>
        <w:pStyle w:val="ListBullet"/>
        <w:rPr>
          <w:rFonts w:ascii="Neutraface 2 Text Book" w:hAnsi="Neutraface 2 Text Book"/>
        </w:rPr>
      </w:pPr>
      <w:r w:rsidRPr="00F85F9E">
        <w:rPr>
          <w:rFonts w:ascii="Neutraface 2 Text Book" w:hAnsi="Neutraface 2 Text Book"/>
        </w:rPr>
        <w:t>Sharp chef's knife: For clean, even chopping of vegetables and herbs.</w:t>
      </w:r>
    </w:p>
    <w:p w14:paraId="1CBF5100" w14:textId="32AE8E53" w:rsidR="00C95076" w:rsidRPr="00F85F9E" w:rsidRDefault="00C95076" w:rsidP="00C95076">
      <w:pPr>
        <w:pStyle w:val="ListBullet"/>
        <w:rPr>
          <w:rFonts w:ascii="Neutraface 2 Text Book" w:hAnsi="Neutraface 2 Text Book"/>
        </w:rPr>
      </w:pPr>
      <w:r w:rsidRPr="00F85F9E">
        <w:rPr>
          <w:rFonts w:ascii="Neutraface 2 Text Book" w:hAnsi="Neutraface 2 Text Book"/>
        </w:rPr>
        <w:t>Cutting board: A sturdy surface to prep your fresh produce.</w:t>
      </w:r>
    </w:p>
    <w:p w14:paraId="72934137" w14:textId="509A5F41" w:rsidR="00C95076" w:rsidRPr="00F85F9E" w:rsidRDefault="00C95076" w:rsidP="00C95076">
      <w:pPr>
        <w:pStyle w:val="ListBullet"/>
        <w:rPr>
          <w:rFonts w:ascii="Neutraface 2 Text Book" w:hAnsi="Neutraface 2 Text Book"/>
        </w:rPr>
      </w:pPr>
      <w:r w:rsidRPr="00F85F9E">
        <w:rPr>
          <w:rFonts w:ascii="Neutraface 2 Text Book" w:hAnsi="Neutraface 2 Text Book"/>
        </w:rPr>
        <w:t>Measuring spoons and cups: To measure the olive oil and lemon juice accurately.</w:t>
      </w:r>
    </w:p>
    <w:p w14:paraId="1639E17B" w14:textId="709B9439" w:rsidR="00C95076" w:rsidRPr="00F85F9E" w:rsidRDefault="00C95076" w:rsidP="00C95076">
      <w:pPr>
        <w:pStyle w:val="ListBullet"/>
        <w:rPr>
          <w:rFonts w:ascii="Neutraface 2 Text Book" w:hAnsi="Neutraface 2 Text Book"/>
        </w:rPr>
      </w:pPr>
      <w:r w:rsidRPr="00F85F9E">
        <w:rPr>
          <w:rFonts w:ascii="Neutraface 2 Text Book" w:hAnsi="Neutraface 2 Text Book"/>
        </w:rPr>
        <w:t>Whisk or fork: For emulsifying the dressing quickly.</w:t>
      </w:r>
    </w:p>
    <w:p w14:paraId="458BE0F5" w14:textId="5357FB84" w:rsidR="00C95076" w:rsidRDefault="00C95076" w:rsidP="00C95076">
      <w:pPr>
        <w:pStyle w:val="ListBullet"/>
        <w:rPr>
          <w:rFonts w:ascii="Neutraface 2 Text Book" w:hAnsi="Neutraface 2 Text Book"/>
        </w:rPr>
      </w:pPr>
      <w:r w:rsidRPr="00F85F9E">
        <w:rPr>
          <w:rFonts w:ascii="Neutraface 2 Text Book" w:hAnsi="Neutraface 2 Text Book"/>
        </w:rPr>
        <w:t>Serving spoon or tongs: For tossing and serving the salad with ease.</w:t>
      </w:r>
    </w:p>
    <w:p w14:paraId="1B7DC9D4" w14:textId="77777777" w:rsidR="00DD3317" w:rsidRDefault="00DD3317" w:rsidP="00DD3317">
      <w:pPr>
        <w:pStyle w:val="ListBullet"/>
        <w:numPr>
          <w:ilvl w:val="0"/>
          <w:numId w:val="0"/>
        </w:numPr>
        <w:ind w:left="360" w:hanging="360"/>
        <w:rPr>
          <w:rFonts w:ascii="Neutraface 2 Text Book" w:hAnsi="Neutraface 2 Text Book"/>
        </w:rPr>
      </w:pPr>
    </w:p>
    <w:p w14:paraId="7FC32AFC" w14:textId="77777777" w:rsidR="00DD3317" w:rsidRDefault="00DD3317" w:rsidP="00DD3317">
      <w:pPr>
        <w:pStyle w:val="ListBullet"/>
        <w:numPr>
          <w:ilvl w:val="0"/>
          <w:numId w:val="0"/>
        </w:numPr>
        <w:ind w:left="360" w:hanging="360"/>
        <w:rPr>
          <w:rFonts w:ascii="Neutraface 2 Text Book" w:hAnsi="Neutraface 2 Text Book"/>
        </w:rPr>
      </w:pPr>
    </w:p>
    <w:p w14:paraId="7BCB2E69" w14:textId="77777777" w:rsidR="00DD3317" w:rsidRDefault="00DD3317" w:rsidP="00DD3317">
      <w:pPr>
        <w:pStyle w:val="ListBullet"/>
        <w:numPr>
          <w:ilvl w:val="0"/>
          <w:numId w:val="0"/>
        </w:numPr>
        <w:ind w:left="360" w:hanging="360"/>
        <w:rPr>
          <w:rFonts w:ascii="Neutraface 2 Text Book" w:hAnsi="Neutraface 2 Text Book"/>
          <w:sz w:val="24"/>
          <w:szCs w:val="24"/>
        </w:rPr>
      </w:pPr>
      <w:r w:rsidRPr="001A5A75">
        <w:rPr>
          <w:rFonts w:ascii="Neutraface 2 Text Book" w:hAnsi="Neutraface 2 Text Book"/>
          <w:sz w:val="24"/>
          <w:szCs w:val="24"/>
        </w:rPr>
        <w:t>(H2) DIETARY CONSIDERATIONS</w:t>
      </w:r>
    </w:p>
    <w:p w14:paraId="26744A73"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DF = Dairy-Free: This recipe contains no dairy ingredients.</w:t>
      </w:r>
    </w:p>
    <w:p w14:paraId="4C7055B7"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EF = Egg-Free: There are no eggs used in this salad.</w:t>
      </w:r>
    </w:p>
    <w:p w14:paraId="48012679"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GF = Gluten-Free: Naturally free from gluten-containing ingredients.</w:t>
      </w:r>
    </w:p>
    <w:p w14:paraId="4038540B"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NF = Nut-Free: No nuts are included, making it safe for nut allergies.</w:t>
      </w:r>
    </w:p>
    <w:p w14:paraId="5269CECA"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PB = Plant-Based: All ingredients are plant-derived.</w:t>
      </w:r>
    </w:p>
    <w:p w14:paraId="63E42D6B"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SF = Sugar-Free: No added or natural sugars in the recipe.</w:t>
      </w:r>
    </w:p>
    <w:p w14:paraId="4A2BE711"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VE = Vegetarian: Contains no meat, poultry, or fish.</w:t>
      </w:r>
    </w:p>
    <w:p w14:paraId="126CD9A1"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VG = Vegan: Fully vegan with no animal products.</w:t>
      </w:r>
    </w:p>
    <w:p w14:paraId="15BB7522"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Paleo: Complies with paleo guidelines—free of grains, legumes, and processed foods.</w:t>
      </w:r>
    </w:p>
    <w:p w14:paraId="2F90D734" w14:textId="77777777" w:rsidR="00DD3317" w:rsidRDefault="00DD3317" w:rsidP="00DD3317">
      <w:pPr>
        <w:pStyle w:val="ListBullet"/>
        <w:numPr>
          <w:ilvl w:val="0"/>
          <w:numId w:val="11"/>
        </w:numPr>
        <w:rPr>
          <w:rFonts w:ascii="Neutraface 2 Text Book" w:hAnsi="Neutraface 2 Text Book"/>
          <w:sz w:val="24"/>
          <w:szCs w:val="24"/>
        </w:rPr>
      </w:pPr>
      <w:r w:rsidRPr="001A5A75">
        <w:rPr>
          <w:rFonts w:ascii="Neutraface 2 Text Book" w:hAnsi="Neutraface 2 Text Book"/>
          <w:sz w:val="24"/>
          <w:szCs w:val="24"/>
        </w:rPr>
        <w:t>Keto: Not keto-friendly due to higher carb content from tomatoes and peppers.</w:t>
      </w:r>
    </w:p>
    <w:p w14:paraId="3ED66A6F" w14:textId="5612F012" w:rsidR="00DD3317" w:rsidRPr="005A099B" w:rsidRDefault="00DD3317" w:rsidP="00DD3317">
      <w:pPr>
        <w:pStyle w:val="ListBullet"/>
        <w:numPr>
          <w:ilvl w:val="0"/>
          <w:numId w:val="11"/>
        </w:numPr>
        <w:rPr>
          <w:rFonts w:ascii="Neutraface 2 Text Book" w:hAnsi="Neutraface 2 Text Book"/>
        </w:rPr>
      </w:pPr>
      <w:r w:rsidRPr="001A5A75">
        <w:rPr>
          <w:rFonts w:ascii="Neutraface 2 Text Book" w:hAnsi="Neutraface 2 Text Book"/>
          <w:sz w:val="24"/>
          <w:szCs w:val="24"/>
        </w:rPr>
        <w:t>Whole30: Suitable if salt is compliant and no cheese is added.</w:t>
      </w:r>
    </w:p>
    <w:p w14:paraId="178CCAFD" w14:textId="77777777" w:rsidR="005A099B" w:rsidRPr="005A099B" w:rsidRDefault="005A099B" w:rsidP="005A099B">
      <w:pPr>
        <w:pStyle w:val="ListBullet"/>
        <w:numPr>
          <w:ilvl w:val="0"/>
          <w:numId w:val="0"/>
        </w:numPr>
        <w:ind w:left="360" w:hanging="360"/>
        <w:rPr>
          <w:rFonts w:ascii="Neutraface 2 Text Book" w:hAnsi="Neutraface 2 Text Book"/>
          <w:sz w:val="24"/>
          <w:szCs w:val="24"/>
        </w:rPr>
      </w:pPr>
    </w:p>
    <w:p w14:paraId="0B0DAD36" w14:textId="77777777" w:rsidR="005A099B" w:rsidRPr="005A099B" w:rsidRDefault="005A099B" w:rsidP="005A099B">
      <w:pPr>
        <w:spacing w:after="0"/>
        <w:rPr>
          <w:rFonts w:ascii="Neutraface 2 Text Book" w:hAnsi="Neutraface 2 Text Book"/>
        </w:rPr>
      </w:pPr>
      <w:r w:rsidRPr="005A099B">
        <w:rPr>
          <w:rFonts w:ascii="Neutraface 2 Text Book" w:hAnsi="Neutraface 2 Text Book"/>
        </w:rPr>
        <w:t>#IsraeliSalad</w:t>
      </w:r>
    </w:p>
    <w:p w14:paraId="23515816" w14:textId="77777777"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#JerusalemSalad</w:t>
      </w:r>
    </w:p>
    <w:p w14:paraId="44617CF1" w14:textId="392AEC84"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#CucumberTomatoSalad</w:t>
      </w:r>
    </w:p>
    <w:p w14:paraId="6DA8DBDF" w14:textId="3EC04883"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#MiddleEasternSalad</w:t>
      </w:r>
    </w:p>
    <w:p w14:paraId="05117903" w14:textId="71AAAB25"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#HealthySideDish</w:t>
      </w:r>
    </w:p>
    <w:p w14:paraId="07C33310" w14:textId="3B749750"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#PlantBasedRecipes</w:t>
      </w:r>
    </w:p>
    <w:p w14:paraId="7242F954" w14:textId="02DDAF0F"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#FreshHerbSalad</w:t>
      </w:r>
    </w:p>
    <w:p w14:paraId="2B6AEE53" w14:textId="0D918182"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#MediterraneanEats</w:t>
      </w:r>
    </w:p>
    <w:p w14:paraId="4C458314" w14:textId="22220E67"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#EasySaladRecipe</w:t>
      </w:r>
    </w:p>
    <w:p w14:paraId="3B6D6C51" w14:textId="0F8F5C6A"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#WholeFoodCooking</w:t>
      </w:r>
    </w:p>
    <w:p w14:paraId="26E06EF6" w14:textId="21C270C8" w:rsidR="005A099B" w:rsidRPr="005A099B" w:rsidRDefault="005A099B" w:rsidP="005A099B">
      <w:pPr>
        <w:pStyle w:val="ListBullet"/>
        <w:numPr>
          <w:ilvl w:val="0"/>
          <w:numId w:val="0"/>
        </w:numPr>
        <w:spacing w:after="0"/>
        <w:ind w:left="360" w:hanging="360"/>
        <w:rPr>
          <w:rFonts w:ascii="Neutraface 2 Text Book" w:hAnsi="Neutraface 2 Text Book"/>
        </w:rPr>
      </w:pPr>
      <w:r w:rsidRPr="005A099B">
        <w:rPr>
          <w:rFonts w:ascii="Neutraface 2 Text Book" w:hAnsi="Neutraface 2 Text Book"/>
        </w:rPr>
        <w:t>#SummerSaladIdeas</w:t>
      </w:r>
    </w:p>
    <w:p w14:paraId="25D5989C" w14:textId="77777777" w:rsidR="00C95076" w:rsidRPr="005A099B" w:rsidRDefault="00C95076">
      <w:pPr>
        <w:rPr>
          <w:rFonts w:ascii="Neutraface 2 Text Book" w:hAnsi="Neutraface 2 Text Book"/>
        </w:rPr>
      </w:pPr>
    </w:p>
    <w:sectPr w:rsidR="00C95076" w:rsidRPr="005A099B" w:rsidSect="00AB4532">
      <w:pgSz w:w="12240" w:h="15840"/>
      <w:pgMar w:top="720" w:right="1008" w:bottom="720"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Neutraface 2 Text Book">
    <w:panose1 w:val="020B0503020202020102"/>
    <w:charset w:val="00"/>
    <w:family w:val="swiss"/>
    <w:notTrueType/>
    <w:pitch w:val="variable"/>
    <w:sig w:usb0="00000087" w:usb1="00000000" w:usb2="00000000" w:usb3="00000000" w:csb0="0000009B"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50895CBF"/>
    <w:multiLevelType w:val="hybridMultilevel"/>
    <w:tmpl w:val="B3FE9E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663B39FA"/>
    <w:multiLevelType w:val="hybridMultilevel"/>
    <w:tmpl w:val="D4AA3F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2144541149">
    <w:abstractNumId w:val="8"/>
  </w:num>
  <w:num w:numId="2" w16cid:durableId="1343968632">
    <w:abstractNumId w:val="6"/>
  </w:num>
  <w:num w:numId="3" w16cid:durableId="1356923010">
    <w:abstractNumId w:val="5"/>
  </w:num>
  <w:num w:numId="4" w16cid:durableId="1097403411">
    <w:abstractNumId w:val="4"/>
  </w:num>
  <w:num w:numId="5" w16cid:durableId="1108507003">
    <w:abstractNumId w:val="7"/>
  </w:num>
  <w:num w:numId="6" w16cid:durableId="199981270">
    <w:abstractNumId w:val="3"/>
  </w:num>
  <w:num w:numId="7" w16cid:durableId="77990575">
    <w:abstractNumId w:val="2"/>
  </w:num>
  <w:num w:numId="8" w16cid:durableId="1856117923">
    <w:abstractNumId w:val="1"/>
  </w:num>
  <w:num w:numId="9" w16cid:durableId="1359038623">
    <w:abstractNumId w:val="0"/>
  </w:num>
  <w:num w:numId="10" w16cid:durableId="962542560">
    <w:abstractNumId w:val="9"/>
  </w:num>
  <w:num w:numId="11" w16cid:durableId="74849926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15074B"/>
    <w:rsid w:val="0029639D"/>
    <w:rsid w:val="00326F90"/>
    <w:rsid w:val="004763E8"/>
    <w:rsid w:val="005438A5"/>
    <w:rsid w:val="005A099B"/>
    <w:rsid w:val="006F6ACB"/>
    <w:rsid w:val="00931E7E"/>
    <w:rsid w:val="00A55D71"/>
    <w:rsid w:val="00A6133E"/>
    <w:rsid w:val="00AA1D8D"/>
    <w:rsid w:val="00AA4AB3"/>
    <w:rsid w:val="00AB4532"/>
    <w:rsid w:val="00B47730"/>
    <w:rsid w:val="00B95888"/>
    <w:rsid w:val="00C93DF3"/>
    <w:rsid w:val="00C95076"/>
    <w:rsid w:val="00CB0664"/>
    <w:rsid w:val="00DD3317"/>
    <w:rsid w:val="00E1644F"/>
    <w:rsid w:val="00F1603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5ADC0C1"/>
  <w14:defaultImageDpi w14:val="300"/>
  <w15:docId w15:val="{365A102B-432B-4D09-BD8F-198DD957C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webSettings" Target="webSettings.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8</Pages>
  <Words>1353</Words>
  <Characters>7715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9050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Tami Steggell</cp:lastModifiedBy>
  <cp:revision>5</cp:revision>
  <dcterms:created xsi:type="dcterms:W3CDTF">2025-07-13T22:40:00Z</dcterms:created>
  <dcterms:modified xsi:type="dcterms:W3CDTF">2025-07-13T22:45:00Z</dcterms:modified>
  <cp:category/>
</cp:coreProperties>
</file>